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0B6" w:rsidRDefault="005F621F">
      <w:r>
        <w:rPr>
          <w:rStyle w:val="Zadanifontodlomka"/>
          <w:noProof/>
          <w:color w:val="0000FF"/>
          <w:u w:val="single"/>
          <w:lang w:eastAsia="hr-HR"/>
        </w:rPr>
        <w:drawing>
          <wp:inline distT="0" distB="0" distL="0" distR="0" wp14:anchorId="0EE273C5" wp14:editId="20800C2F">
            <wp:extent cx="1647825" cy="434340"/>
            <wp:effectExtent l="0" t="0" r="9525" b="3810"/>
            <wp:docPr id="19" name="Slika 2" descr="Slika na kojoj se prikazuje tekst, isječak crteža&#10;&#10;Opis je automatski generir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680" cy="4614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055AD3ED" wp14:editId="0880E28C">
            <wp:extent cx="1552575" cy="430324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425" cy="474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468B" w:rsidRPr="002B468B">
        <w:drawing>
          <wp:inline distT="0" distB="0" distL="0" distR="0" wp14:anchorId="3C432FF9" wp14:editId="78942564">
            <wp:extent cx="2324345" cy="60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752" cy="62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0B6" w:rsidRDefault="00F410B6"/>
    <w:p w:rsidR="00F410B6" w:rsidRDefault="00F410B6">
      <w:r>
        <w:t>15.02.2022. u Učeničkom domu</w:t>
      </w:r>
      <w:r w:rsidR="002B468B">
        <w:t xml:space="preserve"> </w:t>
      </w:r>
      <w:r>
        <w:t>Split održan je sastanak ravnatelj</w:t>
      </w:r>
      <w:r w:rsidR="002B468B">
        <w:t>a</w:t>
      </w:r>
      <w:r>
        <w:t xml:space="preserve"> i odgajatelja iz </w:t>
      </w:r>
    </w:p>
    <w:p w:rsidR="00ED4A9A" w:rsidRDefault="00F410B6" w:rsidP="00F410B6">
      <w:pPr>
        <w:pStyle w:val="ListParagraph"/>
        <w:numPr>
          <w:ilvl w:val="0"/>
          <w:numId w:val="1"/>
        </w:numPr>
      </w:pPr>
      <w:r>
        <w:t xml:space="preserve">Učeničkog doma Kvarner, Rijeka, 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dom, Split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Dora Pejačević, Zagreb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Bjelovar,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Virovitica,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Franjo Bučar, Zagreb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Marije Jambrišak, Zagreb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Karlovac,</w:t>
      </w:r>
    </w:p>
    <w:p w:rsidR="00F410B6" w:rsidRDefault="00F410B6" w:rsidP="00F410B6">
      <w:pPr>
        <w:pStyle w:val="ListParagraph"/>
        <w:numPr>
          <w:ilvl w:val="0"/>
          <w:numId w:val="1"/>
        </w:numPr>
      </w:pPr>
      <w:r>
        <w:t>Učenički dom tehničke škole, Zagreb</w:t>
      </w:r>
    </w:p>
    <w:p w:rsidR="002B468B" w:rsidRDefault="00F410B6" w:rsidP="002B468B">
      <w:pPr>
        <w:jc w:val="center"/>
      </w:pPr>
      <w:r>
        <w:t>Ravnateljic</w:t>
      </w:r>
      <w:r w:rsidR="002B468B">
        <w:t>e</w:t>
      </w:r>
      <w:r>
        <w:t xml:space="preserve"> Suzana Jambrešić</w:t>
      </w:r>
      <w:r w:rsidR="002B468B">
        <w:t xml:space="preserve"> i Astrid Pavletić</w:t>
      </w:r>
      <w:r>
        <w:t xml:space="preserve"> prezentiral</w:t>
      </w:r>
      <w:r w:rsidR="002B468B">
        <w:t>e</w:t>
      </w:r>
      <w:r>
        <w:t xml:space="preserve"> </w:t>
      </w:r>
      <w:r w:rsidR="002B468B">
        <w:t>su</w:t>
      </w:r>
      <w:r>
        <w:t xml:space="preserve"> </w:t>
      </w:r>
    </w:p>
    <w:p w:rsidR="002B468B" w:rsidRDefault="002B468B" w:rsidP="002B468B">
      <w:pPr>
        <w:jc w:val="center"/>
        <w:rPr>
          <w:rStyle w:val="BookTitle"/>
          <w:i w:val="0"/>
          <w:iCs w:val="0"/>
          <w:sz w:val="28"/>
          <w:szCs w:val="28"/>
        </w:rPr>
      </w:pPr>
      <w:r w:rsidRPr="756A80C1">
        <w:rPr>
          <w:rStyle w:val="BookTitle"/>
          <w:sz w:val="28"/>
          <w:szCs w:val="28"/>
        </w:rPr>
        <w:t>Erasmus+ projekt Udruge hrvatskih srednjoškolskih ravnatelja pod nazivom Učinkovito vođenje škole za održive promjene</w:t>
      </w:r>
    </w:p>
    <w:p w:rsidR="002B468B" w:rsidRDefault="002B468B" w:rsidP="002B468B">
      <w:pPr>
        <w:jc w:val="center"/>
      </w:pPr>
      <w:r>
        <w:t>Projekt 2021-1-HR01-KA122-SCH-000013398</w:t>
      </w:r>
    </w:p>
    <w:p w:rsidR="006361B7" w:rsidRDefault="006361B7" w:rsidP="002B468B">
      <w:pPr>
        <w:jc w:val="center"/>
      </w:pPr>
      <w:r>
        <w:t xml:space="preserve">Na sastanku je predstavljen projekt i buduća mobilnost u Barcelonu na tečaj </w:t>
      </w:r>
    </w:p>
    <w:p w:rsidR="006361B7" w:rsidRDefault="006361B7" w:rsidP="002B468B">
      <w:pPr>
        <w:jc w:val="center"/>
      </w:pPr>
      <w:r>
        <w:t>Create the future leaders &amp; innovators in the classroom</w:t>
      </w:r>
    </w:p>
    <w:p w:rsidR="006361B7" w:rsidRDefault="006361B7" w:rsidP="002B468B">
      <w:pPr>
        <w:jc w:val="center"/>
      </w:pPr>
      <w:r>
        <w:t>18.04.2022. – 22.04.2022.</w:t>
      </w:r>
    </w:p>
    <w:p w:rsidR="006361B7" w:rsidRDefault="006361B7" w:rsidP="002B468B">
      <w:pPr>
        <w:jc w:val="center"/>
      </w:pPr>
    </w:p>
    <w:p w:rsidR="006361B7" w:rsidRDefault="006361B7" w:rsidP="006361B7">
      <w:r>
        <w:t>Zaključak sastanka je buduća suradnja Učeničkih domova koji još nisu uključeni u Erasmus+ sa već iskusnijim domovima. Na sastanku Odgajatelja i na međužupanijskom stručnom vijeću ravnatelja na jesen bit će prezentiran</w:t>
      </w:r>
      <w:r w:rsidR="008447D6">
        <w:t>i projekti domova koji su u tijeku i način kako i ostali mogu sudjelovati u njima.</w:t>
      </w:r>
      <w:bookmarkStart w:id="0" w:name="_GoBack"/>
      <w:bookmarkEnd w:id="0"/>
    </w:p>
    <w:p w:rsidR="002B468B" w:rsidRDefault="002B468B" w:rsidP="002B468B">
      <w:pPr>
        <w:jc w:val="center"/>
      </w:pPr>
    </w:p>
    <w:p w:rsidR="002B468B" w:rsidRDefault="002B468B" w:rsidP="002B468B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60FD904" wp14:editId="7E133668">
                <wp:extent cx="304800" cy="304800"/>
                <wp:effectExtent l="0" t="0" r="0" b="0"/>
                <wp:docPr id="6" name="AutoShape 3" descr="Razmjena mladih “Explore-meet-act-repeat” 24.10. – 30.10.2022. Veliki  Žitnik - Outward Bound Croat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E99342" id="AutoShape 3" o:spid="_x0000_s1026" alt="Razmjena mladih “Explore-meet-act-repeat” 24.10. – 30.10.2022. Veliki  Žitnik - Outward Bound Croat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VsLqARMDAAAsBgAADgAAAAAAAAAAAAAAAAAuAgAAZHJzL2Uy&#10;b0RvYy54bWxQSwECLQAUAAYACAAAACEATKDpLNgAAAADAQAADwAAAAAAAAAAAAAAAABt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2B468B">
        <w:rPr>
          <w:noProof/>
        </w:rPr>
        <w:t xml:space="preserve"> </w:t>
      </w:r>
    </w:p>
    <w:p w:rsidR="001A5E06" w:rsidRDefault="001A5E06" w:rsidP="001A5E06">
      <w:pPr>
        <w:pStyle w:val="ListParagraph"/>
      </w:pPr>
      <w:r w:rsidRPr="005F621F">
        <w:rPr>
          <w:noProof/>
          <w:lang w:eastAsia="hr-HR"/>
        </w:rPr>
        <w:lastRenderedPageBreak/>
        <w:drawing>
          <wp:inline distT="0" distB="0" distL="0" distR="0" wp14:anchorId="01545692" wp14:editId="1B89BD9D">
            <wp:extent cx="3152775" cy="2364581"/>
            <wp:effectExtent l="0" t="5715" r="3810" b="3810"/>
            <wp:docPr id="2" name="Picture 2" descr="C:\Users\Suzana\Desktop\Split 2022\20220215_0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Desktop\Split 2022\20220215_091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6202" cy="23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21F">
        <w:rPr>
          <w:noProof/>
          <w:lang w:eastAsia="hr-HR"/>
        </w:rPr>
        <w:drawing>
          <wp:inline distT="0" distB="0" distL="0" distR="0" wp14:anchorId="5FA469AE" wp14:editId="4177132D">
            <wp:extent cx="3661780" cy="2746335"/>
            <wp:effectExtent l="305435" t="227965" r="320675" b="225425"/>
            <wp:docPr id="5" name="Picture 5" descr="C:\Users\Suzana\Desktop\Split 2022\20220215_09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zana\Desktop\Split 2022\20220215_09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308">
                      <a:off x="0" y="0"/>
                      <a:ext cx="3665251" cy="274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06" w:rsidRDefault="001A5E06" w:rsidP="001A5E06">
      <w:pPr>
        <w:pStyle w:val="ListParagraph"/>
      </w:pPr>
    </w:p>
    <w:p w:rsidR="005F621F" w:rsidRDefault="005F621F" w:rsidP="005F621F">
      <w:pPr>
        <w:pStyle w:val="ListParagraph"/>
      </w:pPr>
    </w:p>
    <w:p w:rsidR="005F621F" w:rsidRDefault="005F621F" w:rsidP="005F621F">
      <w:pPr>
        <w:pStyle w:val="ListParagraph"/>
      </w:pPr>
      <w:r w:rsidRPr="005F621F">
        <w:rPr>
          <w:noProof/>
          <w:lang w:eastAsia="hr-HR"/>
        </w:rPr>
        <w:lastRenderedPageBreak/>
        <w:drawing>
          <wp:inline distT="0" distB="0" distL="0" distR="0">
            <wp:extent cx="5760720" cy="2790825"/>
            <wp:effectExtent l="0" t="0" r="0" b="9525"/>
            <wp:docPr id="3" name="Picture 3" descr="C:\Users\Suzana\Desktop\Split 2022\20220215_09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zana\Desktop\Split 2022\20220215_09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1F" w:rsidRDefault="005F621F" w:rsidP="005F621F">
      <w:pPr>
        <w:pStyle w:val="ListParagraph"/>
      </w:pPr>
      <w:r w:rsidRPr="005F621F">
        <w:rPr>
          <w:noProof/>
          <w:lang w:eastAsia="hr-HR"/>
        </w:rPr>
        <w:drawing>
          <wp:inline distT="0" distB="0" distL="0" distR="0">
            <wp:extent cx="4772025" cy="4695825"/>
            <wp:effectExtent l="0" t="0" r="9525" b="9525"/>
            <wp:docPr id="4" name="Picture 4" descr="C:\Users\Suzana\Desktop\Split 2022\IMG-20220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zana\Desktop\Split 2022\IMG-20220215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162" cy="4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62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103E3"/>
    <w:multiLevelType w:val="hybridMultilevel"/>
    <w:tmpl w:val="9B243F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B64CB"/>
    <w:multiLevelType w:val="hybridMultilevel"/>
    <w:tmpl w:val="F582412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0B6"/>
    <w:rsid w:val="001A5E06"/>
    <w:rsid w:val="002B468B"/>
    <w:rsid w:val="005F621F"/>
    <w:rsid w:val="006361B7"/>
    <w:rsid w:val="006A416F"/>
    <w:rsid w:val="008447D6"/>
    <w:rsid w:val="00EB76E2"/>
    <w:rsid w:val="00ED4A9A"/>
    <w:rsid w:val="00F41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42E2F"/>
  <w15:chartTrackingRefBased/>
  <w15:docId w15:val="{8983DB14-68DD-4883-A22C-E873243B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0B6"/>
    <w:pPr>
      <w:ind w:left="720"/>
      <w:contextualSpacing/>
    </w:pPr>
  </w:style>
  <w:style w:type="character" w:customStyle="1" w:styleId="Zadanifontodlomka">
    <w:name w:val="Zadani font odlomka"/>
    <w:rsid w:val="00F410B6"/>
  </w:style>
  <w:style w:type="character" w:styleId="BookTitle">
    <w:name w:val="Book Title"/>
    <w:basedOn w:val="DefaultParagraphFont"/>
    <w:uiPriority w:val="33"/>
    <w:qFormat/>
    <w:rsid w:val="002B468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Suzana</cp:lastModifiedBy>
  <cp:revision>3</cp:revision>
  <dcterms:created xsi:type="dcterms:W3CDTF">2022-06-20T11:44:00Z</dcterms:created>
  <dcterms:modified xsi:type="dcterms:W3CDTF">2022-06-20T11:46:00Z</dcterms:modified>
</cp:coreProperties>
</file>