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C8" w:rsidRPr="003A7461" w:rsidRDefault="006F46A3" w:rsidP="00F918B1">
      <w:pPr>
        <w:pStyle w:val="Bezproreda"/>
        <w:jc w:val="both"/>
        <w:rPr>
          <w:sz w:val="20"/>
          <w:szCs w:val="20"/>
        </w:rPr>
      </w:pPr>
      <w:bookmarkStart w:id="0" w:name="_GoBack"/>
      <w:bookmarkEnd w:id="0"/>
      <w:r w:rsidRPr="003A7461">
        <w:rPr>
          <w:sz w:val="20"/>
          <w:szCs w:val="20"/>
        </w:rPr>
        <w:t>Učenički dom Dora Pejačević</w:t>
      </w: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Trg J. F. </w:t>
      </w:r>
      <w:proofErr w:type="spellStart"/>
      <w:r w:rsidRPr="003A7461">
        <w:rPr>
          <w:sz w:val="20"/>
          <w:szCs w:val="20"/>
        </w:rPr>
        <w:t>Kennedya</w:t>
      </w:r>
      <w:proofErr w:type="spellEnd"/>
      <w:r w:rsidRPr="003A7461">
        <w:rPr>
          <w:sz w:val="20"/>
          <w:szCs w:val="20"/>
        </w:rPr>
        <w:t xml:space="preserve"> 3</w:t>
      </w: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10000 Zagreb</w:t>
      </w: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</w:p>
    <w:p w:rsidR="006F46A3" w:rsidRPr="003A7461" w:rsidRDefault="00087C8F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Na temelju članka 5., 8. i 20</w:t>
      </w:r>
      <w:r w:rsidR="006F46A3" w:rsidRPr="003A7461">
        <w:rPr>
          <w:sz w:val="20"/>
          <w:szCs w:val="20"/>
        </w:rPr>
        <w:t>. Pravilnika o radu Učeničkog doma Dora Pejačević, a u svezi članka 107. Zakona o odgoju i obrazovanju u osnovnoj i srednjoj školi („Narodne novine“ broj 87/08, 86/09, 92/10, 105/10, 90/11, 5/12, 16/12, 86/12</w:t>
      </w:r>
      <w:r w:rsidR="00A1439E">
        <w:rPr>
          <w:sz w:val="20"/>
          <w:szCs w:val="20"/>
        </w:rPr>
        <w:t xml:space="preserve">, 126/12, 94/13, 152/14, 7/17, </w:t>
      </w:r>
      <w:r w:rsidR="006F46A3" w:rsidRPr="003A7461">
        <w:rPr>
          <w:sz w:val="20"/>
          <w:szCs w:val="20"/>
        </w:rPr>
        <w:t>68/18</w:t>
      </w:r>
      <w:r w:rsidR="00A1439E">
        <w:rPr>
          <w:sz w:val="20"/>
          <w:szCs w:val="20"/>
        </w:rPr>
        <w:t xml:space="preserve"> i 98/19</w:t>
      </w:r>
      <w:r w:rsidR="006F46A3" w:rsidRPr="003A7461">
        <w:rPr>
          <w:sz w:val="20"/>
          <w:szCs w:val="20"/>
        </w:rPr>
        <w:t>)</w:t>
      </w:r>
      <w:r>
        <w:rPr>
          <w:sz w:val="20"/>
          <w:szCs w:val="20"/>
        </w:rPr>
        <w:t xml:space="preserve">, članka 52. i 53. Pravilnika o stručnoj spremi i pedagoško-psihološkom obrazovanju nastavnika u srednjem školstvu („NN“ br. </w:t>
      </w:r>
      <w:r w:rsidR="00432C47">
        <w:rPr>
          <w:sz w:val="20"/>
          <w:szCs w:val="20"/>
        </w:rPr>
        <w:t>32/94</w:t>
      </w:r>
      <w:r>
        <w:rPr>
          <w:sz w:val="20"/>
          <w:szCs w:val="20"/>
        </w:rPr>
        <w:t xml:space="preserve"> i </w:t>
      </w:r>
      <w:r w:rsidR="00432C47">
        <w:rPr>
          <w:sz w:val="20"/>
          <w:szCs w:val="20"/>
        </w:rPr>
        <w:t>1/96</w:t>
      </w:r>
      <w:r>
        <w:rPr>
          <w:sz w:val="20"/>
          <w:szCs w:val="20"/>
        </w:rPr>
        <w:t xml:space="preserve">) </w:t>
      </w:r>
      <w:r w:rsidR="006F46A3" w:rsidRPr="003A7461">
        <w:rPr>
          <w:sz w:val="20"/>
          <w:szCs w:val="20"/>
        </w:rPr>
        <w:t xml:space="preserve"> i članka 1</w:t>
      </w:r>
      <w:r w:rsidR="00432C47">
        <w:rPr>
          <w:sz w:val="20"/>
          <w:szCs w:val="20"/>
        </w:rPr>
        <w:t>3. i 25.  stavka 1. podstavka 2a</w:t>
      </w:r>
      <w:r w:rsidR="006F46A3" w:rsidRPr="003A7461">
        <w:rPr>
          <w:sz w:val="20"/>
          <w:szCs w:val="20"/>
        </w:rPr>
        <w:t xml:space="preserve">. Pravilnika o unutarnjem ustrojstvu i sistematizaciji radnih mjesta, a u svezi članka 3. i 7. Pravilnika o načinu i postupku zapošljavanja u Učenički dom Dora Pejačević, raspisuje se </w:t>
      </w: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</w:p>
    <w:p w:rsidR="006F46A3" w:rsidRPr="003A7461" w:rsidRDefault="006F46A3" w:rsidP="00F918B1">
      <w:pPr>
        <w:pStyle w:val="Bezproreda"/>
        <w:jc w:val="center"/>
        <w:rPr>
          <w:b/>
          <w:sz w:val="20"/>
          <w:szCs w:val="20"/>
        </w:rPr>
      </w:pPr>
      <w:r w:rsidRPr="003A7461">
        <w:rPr>
          <w:b/>
          <w:sz w:val="20"/>
          <w:szCs w:val="20"/>
        </w:rPr>
        <w:t>N A T J E Č A J</w:t>
      </w:r>
    </w:p>
    <w:p w:rsidR="00162B01" w:rsidRPr="003A7461" w:rsidRDefault="00162B01" w:rsidP="00F918B1">
      <w:pPr>
        <w:pStyle w:val="Bezproreda"/>
        <w:jc w:val="both"/>
        <w:rPr>
          <w:b/>
          <w:i/>
          <w:sz w:val="20"/>
          <w:szCs w:val="20"/>
        </w:rPr>
      </w:pPr>
    </w:p>
    <w:p w:rsidR="006F46A3" w:rsidRPr="003A7461" w:rsidRDefault="006F46A3" w:rsidP="00F918B1">
      <w:pPr>
        <w:pStyle w:val="Bezproreda"/>
        <w:jc w:val="both"/>
        <w:rPr>
          <w:b/>
          <w:i/>
          <w:sz w:val="20"/>
          <w:szCs w:val="20"/>
        </w:rPr>
      </w:pPr>
      <w:r w:rsidRPr="003A7461">
        <w:rPr>
          <w:b/>
          <w:i/>
          <w:sz w:val="20"/>
          <w:szCs w:val="20"/>
        </w:rPr>
        <w:t>za radno mjesto:</w:t>
      </w:r>
    </w:p>
    <w:p w:rsidR="00162B01" w:rsidRPr="003A7461" w:rsidRDefault="00162B01" w:rsidP="00F918B1">
      <w:pPr>
        <w:pStyle w:val="Bezproreda"/>
        <w:jc w:val="both"/>
        <w:rPr>
          <w:b/>
          <w:sz w:val="20"/>
          <w:szCs w:val="20"/>
        </w:rPr>
      </w:pPr>
    </w:p>
    <w:p w:rsidR="006F46A3" w:rsidRDefault="006F46A3" w:rsidP="00F918B1">
      <w:pPr>
        <w:pStyle w:val="Bezproreda"/>
        <w:jc w:val="both"/>
        <w:rPr>
          <w:b/>
          <w:sz w:val="20"/>
          <w:szCs w:val="20"/>
        </w:rPr>
      </w:pPr>
      <w:r w:rsidRPr="003A7461">
        <w:rPr>
          <w:b/>
          <w:sz w:val="20"/>
          <w:szCs w:val="20"/>
        </w:rPr>
        <w:t xml:space="preserve">1. </w:t>
      </w:r>
      <w:r w:rsidR="00432C47">
        <w:rPr>
          <w:b/>
          <w:sz w:val="20"/>
          <w:szCs w:val="20"/>
        </w:rPr>
        <w:t>odgajatelj</w:t>
      </w:r>
      <w:r w:rsidR="00F970A5">
        <w:rPr>
          <w:b/>
          <w:sz w:val="20"/>
          <w:szCs w:val="20"/>
        </w:rPr>
        <w:t>a</w:t>
      </w:r>
      <w:r w:rsidRPr="003A7461">
        <w:rPr>
          <w:b/>
          <w:sz w:val="20"/>
          <w:szCs w:val="20"/>
        </w:rPr>
        <w:t xml:space="preserve">, </w:t>
      </w:r>
      <w:r w:rsidR="00162B01" w:rsidRPr="003A7461">
        <w:rPr>
          <w:b/>
          <w:sz w:val="20"/>
          <w:szCs w:val="20"/>
        </w:rPr>
        <w:t xml:space="preserve">na </w:t>
      </w:r>
      <w:r w:rsidR="00432C47">
        <w:rPr>
          <w:b/>
          <w:sz w:val="20"/>
          <w:szCs w:val="20"/>
        </w:rPr>
        <w:t>određeno (zamjena za vrijeme porodnog dopusta)</w:t>
      </w:r>
      <w:r w:rsidR="00162B01" w:rsidRPr="003A7461">
        <w:rPr>
          <w:b/>
          <w:sz w:val="20"/>
          <w:szCs w:val="20"/>
        </w:rPr>
        <w:t xml:space="preserve"> puno radno vrijeme, </w:t>
      </w:r>
      <w:r w:rsidRPr="003A7461">
        <w:rPr>
          <w:b/>
          <w:sz w:val="20"/>
          <w:szCs w:val="20"/>
        </w:rPr>
        <w:t>1 izvršitelj (m/ž)</w:t>
      </w:r>
    </w:p>
    <w:p w:rsidR="00F970A5" w:rsidRPr="003A7461" w:rsidRDefault="00F970A5" w:rsidP="00F918B1">
      <w:pPr>
        <w:pStyle w:val="Bezproreda"/>
        <w:jc w:val="both"/>
        <w:rPr>
          <w:b/>
          <w:sz w:val="20"/>
          <w:szCs w:val="20"/>
        </w:rPr>
      </w:pPr>
    </w:p>
    <w:p w:rsidR="00162B01" w:rsidRPr="00432C47" w:rsidRDefault="00162B01" w:rsidP="00EA167C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432C47">
        <w:rPr>
          <w:sz w:val="20"/>
          <w:szCs w:val="20"/>
        </w:rPr>
        <w:t>poslovi se obavljaju sukladno Godišnjem planu i programu rada</w:t>
      </w:r>
      <w:r w:rsidR="00432C47" w:rsidRPr="00432C47">
        <w:rPr>
          <w:sz w:val="20"/>
          <w:szCs w:val="20"/>
        </w:rPr>
        <w:t xml:space="preserve"> </w:t>
      </w:r>
      <w:r w:rsidR="00432C47">
        <w:rPr>
          <w:sz w:val="20"/>
          <w:szCs w:val="20"/>
        </w:rPr>
        <w:t>u</w:t>
      </w:r>
      <w:r w:rsidR="00EA167C" w:rsidRPr="00432C47">
        <w:rPr>
          <w:sz w:val="20"/>
          <w:szCs w:val="20"/>
        </w:rPr>
        <w:t xml:space="preserve"> sjedištu </w:t>
      </w:r>
      <w:r w:rsidRPr="00432C47">
        <w:rPr>
          <w:sz w:val="20"/>
          <w:szCs w:val="20"/>
        </w:rPr>
        <w:t>Učeničkog doma Dora Pejačević</w:t>
      </w:r>
      <w:r w:rsidR="00F970A5">
        <w:rPr>
          <w:sz w:val="20"/>
          <w:szCs w:val="20"/>
        </w:rPr>
        <w:t>,</w:t>
      </w:r>
    </w:p>
    <w:p w:rsidR="00162B01" w:rsidRDefault="00162B01" w:rsidP="002611F4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potrebna stručna sprema: </w:t>
      </w:r>
      <w:r w:rsidR="00432C47">
        <w:rPr>
          <w:sz w:val="20"/>
          <w:szCs w:val="20"/>
        </w:rPr>
        <w:t>završen diplomski sveučilišni studij odgovarajuće vrste i ima pedagoške kompetencije ili ima odgovarajuću razinu i vrstu obrazovanja, a nema potrebne pedagoške kompetencije uz uvjet stjecanja istih te ispunjavanje drugih uvjeta propisanih Zak</w:t>
      </w:r>
      <w:r w:rsidR="002611F4">
        <w:rPr>
          <w:sz w:val="20"/>
          <w:szCs w:val="20"/>
        </w:rPr>
        <w:t>onom, poslovi I. vrste</w:t>
      </w:r>
      <w:r w:rsidR="00F970A5">
        <w:rPr>
          <w:sz w:val="20"/>
          <w:szCs w:val="20"/>
        </w:rPr>
        <w:t>.</w:t>
      </w:r>
    </w:p>
    <w:p w:rsidR="002611F4" w:rsidRPr="002611F4" w:rsidRDefault="002611F4" w:rsidP="002611F4">
      <w:pPr>
        <w:pStyle w:val="Bezproreda"/>
        <w:ind w:left="786"/>
        <w:jc w:val="both"/>
        <w:rPr>
          <w:sz w:val="20"/>
          <w:szCs w:val="20"/>
        </w:rPr>
      </w:pPr>
    </w:p>
    <w:p w:rsidR="00162B01" w:rsidRPr="00F970A5" w:rsidRDefault="00162B01" w:rsidP="00F918B1">
      <w:pPr>
        <w:pStyle w:val="Bezproreda"/>
        <w:jc w:val="both"/>
        <w:rPr>
          <w:b/>
          <w:sz w:val="20"/>
          <w:szCs w:val="20"/>
        </w:rPr>
      </w:pPr>
      <w:r w:rsidRPr="00F970A5">
        <w:rPr>
          <w:b/>
          <w:sz w:val="20"/>
          <w:szCs w:val="20"/>
        </w:rPr>
        <w:t>Uvjeti za obavljanje poslova:</w:t>
      </w:r>
    </w:p>
    <w:p w:rsidR="002611F4" w:rsidRPr="003A7461" w:rsidRDefault="002611F4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 poslove odgajatelja u učeničkom domu može bit izabrana osoba koja ispunjava uvjete za profesora ili stručnog suradnika u srednjoj školi.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-</w:t>
      </w:r>
      <w:r w:rsidR="002611F4">
        <w:rPr>
          <w:sz w:val="20"/>
          <w:szCs w:val="20"/>
        </w:rPr>
        <w:t xml:space="preserve"> Za obavljanje poslova odgajatelja mogu se natjecati i biti primljeni u radni odnos i pripravnici pod uvjetom da u propisanom roku polože stručni ispit.</w:t>
      </w:r>
    </w:p>
    <w:p w:rsidR="00162B01" w:rsidRPr="003A7461" w:rsidRDefault="008006C9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Osim navedenih uvjeta kandidati moraju ispunjavati i opće i zakonom propisane uvjete. 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Kandidati koji se prijavljuju na natječaj dužni su priložiti: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>molbu,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>životopis,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 xml:space="preserve">presliku </w:t>
      </w:r>
      <w:r w:rsidR="002611F4">
        <w:rPr>
          <w:sz w:val="20"/>
          <w:szCs w:val="20"/>
        </w:rPr>
        <w:t>diplome ili potvrde</w:t>
      </w:r>
      <w:r w:rsidR="002F1428" w:rsidRPr="003A7461">
        <w:rPr>
          <w:sz w:val="20"/>
          <w:szCs w:val="20"/>
        </w:rPr>
        <w:t xml:space="preserve"> kao </w:t>
      </w:r>
      <w:r w:rsidR="002611F4">
        <w:rPr>
          <w:sz w:val="20"/>
          <w:szCs w:val="20"/>
        </w:rPr>
        <w:t xml:space="preserve">dokaz stručne spreme </w:t>
      </w:r>
      <w:r w:rsidRPr="003A7461">
        <w:rPr>
          <w:sz w:val="20"/>
          <w:szCs w:val="20"/>
        </w:rPr>
        <w:t xml:space="preserve"> ili e-izvadak,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>dokaz o stažu elektronički zapis ili potvrdu o podacima evidentiranim u bazi HZMO-a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 xml:space="preserve">uvjerenje nadležnog suda da se protiv podnositelja prijave ne vodi kazneni postupak (ne stariji 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                               od 6 mjeseci)</w:t>
      </w:r>
    </w:p>
    <w:p w:rsidR="00162B01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 xml:space="preserve">- </w:t>
      </w:r>
      <w:r w:rsidRPr="003A7461">
        <w:rPr>
          <w:sz w:val="20"/>
          <w:szCs w:val="20"/>
        </w:rPr>
        <w:tab/>
        <w:t>preslika domovnice ili osobne iskaznice ili e-izvadak</w:t>
      </w:r>
    </w:p>
    <w:p w:rsidR="002F1428" w:rsidRPr="003A7461" w:rsidRDefault="002F1428" w:rsidP="00162B01">
      <w:pPr>
        <w:pStyle w:val="Bezproreda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Isprave se prilažu u neovjerenoj preslici, a prilikom izbora kandidata, predloženi kandidat će predočiti izvornik.</w:t>
      </w: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Kandidati koji nisu podnijeli pravovremenu i urednu prijavu ili ne ispunjavaju formalne uvjete iz </w:t>
      </w:r>
      <w:r w:rsidR="008006C9">
        <w:rPr>
          <w:sz w:val="20"/>
          <w:szCs w:val="20"/>
        </w:rPr>
        <w:t xml:space="preserve">javnog </w:t>
      </w:r>
      <w:r w:rsidRPr="003A7461">
        <w:rPr>
          <w:sz w:val="20"/>
          <w:szCs w:val="20"/>
        </w:rPr>
        <w:t>natječaja, ne smatraju se kandidatima prijavljenim na javni natječaj, o čemu će biti pisao obaviješteni.</w:t>
      </w: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S kandidatima koji udovoljavaju navedenim uvjetima obavit će se </w:t>
      </w:r>
      <w:r w:rsidRPr="003A7461">
        <w:rPr>
          <w:b/>
          <w:sz w:val="20"/>
          <w:szCs w:val="20"/>
        </w:rPr>
        <w:t>selekcijski postupak, razgovor s kandidatom.</w:t>
      </w:r>
      <w:r w:rsidRPr="003A7461">
        <w:rPr>
          <w:sz w:val="20"/>
          <w:szCs w:val="20"/>
        </w:rPr>
        <w:t xml:space="preserve"> U slučaju da kandidat ne pristupi selekcijskom postupku, smatrat će se da je povukao prijavu.</w:t>
      </w: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Kandidat koji prema posebnim propisima ostvaruje pravo prednosti, mora se u prijavi pozvati na to pravo, odnosno priložiti propisane dokaze o tom statusu, a u roku od 3 dana dužni su dostaviti </w:t>
      </w:r>
      <w:r w:rsidR="008006C9">
        <w:rPr>
          <w:sz w:val="20"/>
          <w:szCs w:val="20"/>
        </w:rPr>
        <w:t>iste</w:t>
      </w:r>
      <w:r w:rsidRPr="003A7461">
        <w:rPr>
          <w:sz w:val="20"/>
          <w:szCs w:val="20"/>
        </w:rPr>
        <w:t xml:space="preserve"> po pozivu ako ih nisu dostavili.</w:t>
      </w: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Kandidat/</w:t>
      </w:r>
      <w:proofErr w:type="spellStart"/>
      <w:r w:rsidRPr="003A7461">
        <w:rPr>
          <w:sz w:val="20"/>
          <w:szCs w:val="20"/>
        </w:rPr>
        <w:t>kinja</w:t>
      </w:r>
      <w:proofErr w:type="spellEnd"/>
      <w:r w:rsidRPr="003A7461">
        <w:rPr>
          <w:sz w:val="20"/>
          <w:szCs w:val="20"/>
        </w:rPr>
        <w:t xml:space="preserve"> koji/</w:t>
      </w:r>
      <w:r w:rsidR="00F956C2" w:rsidRPr="003A7461">
        <w:rPr>
          <w:sz w:val="20"/>
          <w:szCs w:val="20"/>
        </w:rPr>
        <w:t>j</w:t>
      </w:r>
      <w:r w:rsidRPr="003A7461">
        <w:rPr>
          <w:sz w:val="20"/>
          <w:szCs w:val="20"/>
        </w:rPr>
        <w:t xml:space="preserve">a može ostvariti pravo prednosti kod prijava u državnu službu prema članku </w:t>
      </w:r>
      <w:r w:rsidR="00F918B1" w:rsidRPr="003A7461">
        <w:rPr>
          <w:sz w:val="20"/>
          <w:szCs w:val="20"/>
        </w:rPr>
        <w:t>102., 103. i 104. Zakona o hrvatskim braniteljima iz domovinskog rata i članovima njihovih obitelji („NN broj“ 121/17</w:t>
      </w:r>
      <w:r w:rsidR="00A1439E">
        <w:rPr>
          <w:sz w:val="20"/>
          <w:szCs w:val="20"/>
        </w:rPr>
        <w:t>, 98/19</w:t>
      </w:r>
      <w:r w:rsidR="00F918B1" w:rsidRPr="003A7461">
        <w:rPr>
          <w:sz w:val="20"/>
          <w:szCs w:val="20"/>
        </w:rPr>
        <w:t>), članka 48.</w:t>
      </w:r>
      <w:r w:rsidR="008006C9">
        <w:rPr>
          <w:sz w:val="20"/>
          <w:szCs w:val="20"/>
        </w:rPr>
        <w:t xml:space="preserve"> </w:t>
      </w:r>
      <w:r w:rsidR="00F918B1" w:rsidRPr="003A7461">
        <w:rPr>
          <w:sz w:val="20"/>
          <w:szCs w:val="20"/>
        </w:rPr>
        <w:t xml:space="preserve">f </w:t>
      </w:r>
      <w:r w:rsidR="008006C9">
        <w:rPr>
          <w:sz w:val="20"/>
          <w:szCs w:val="20"/>
        </w:rPr>
        <w:t xml:space="preserve"> </w:t>
      </w:r>
      <w:r w:rsidR="00F918B1" w:rsidRPr="003A7461">
        <w:rPr>
          <w:sz w:val="20"/>
          <w:szCs w:val="20"/>
        </w:rPr>
        <w:t>Zakona o zaštiti vojnih i civilnih invalida rata („NN broj“ 33/92, 77/92, 27/93, 58/93, 2/94, 76/94, 108/95, 108/96, 82/01, 103/03</w:t>
      </w:r>
      <w:r w:rsidR="00A1439E">
        <w:rPr>
          <w:sz w:val="20"/>
          <w:szCs w:val="20"/>
        </w:rPr>
        <w:t>,</w:t>
      </w:r>
      <w:r w:rsidR="00F918B1" w:rsidRPr="003A7461">
        <w:rPr>
          <w:sz w:val="20"/>
          <w:szCs w:val="20"/>
        </w:rPr>
        <w:t xml:space="preserve"> 148/13</w:t>
      </w:r>
      <w:r w:rsidR="00A1439E">
        <w:rPr>
          <w:sz w:val="20"/>
          <w:szCs w:val="20"/>
        </w:rPr>
        <w:t xml:space="preserve"> i 98/19</w:t>
      </w:r>
      <w:r w:rsidR="00F918B1" w:rsidRPr="003A7461">
        <w:rPr>
          <w:sz w:val="20"/>
          <w:szCs w:val="20"/>
        </w:rPr>
        <w:t>), članka 9. Zakona o profesionalnoj rehabilitaciji i zapošljavanju osoba s invaliditetom („NN broj“ 157/13 i 152/14</w:t>
      </w:r>
      <w:r w:rsidR="00A1439E">
        <w:rPr>
          <w:sz w:val="20"/>
          <w:szCs w:val="20"/>
        </w:rPr>
        <w:t>, 39/18 i 32/20</w:t>
      </w:r>
      <w:r w:rsidR="00F918B1" w:rsidRPr="003A7461">
        <w:rPr>
          <w:sz w:val="20"/>
          <w:szCs w:val="20"/>
        </w:rPr>
        <w:t xml:space="preserve">) i članka 22. Ustavnog zakona o </w:t>
      </w:r>
      <w:r w:rsidR="00F918B1" w:rsidRPr="003A7461">
        <w:rPr>
          <w:sz w:val="20"/>
          <w:szCs w:val="20"/>
        </w:rPr>
        <w:lastRenderedPageBreak/>
        <w:t xml:space="preserve">pravima nacionalnih manjina („NN broj“ 155/02, 47/10, 80/10 i 93/11) dužan/na se u prijavi </w:t>
      </w:r>
      <w:r w:rsidR="00F956C2" w:rsidRPr="003A7461">
        <w:rPr>
          <w:sz w:val="20"/>
          <w:szCs w:val="20"/>
        </w:rPr>
        <w:t xml:space="preserve">na </w:t>
      </w:r>
      <w:r w:rsidR="008006C9">
        <w:rPr>
          <w:sz w:val="20"/>
          <w:szCs w:val="20"/>
        </w:rPr>
        <w:t xml:space="preserve">javni </w:t>
      </w:r>
      <w:r w:rsidR="00F956C2" w:rsidRPr="003A7461">
        <w:rPr>
          <w:sz w:val="20"/>
          <w:szCs w:val="20"/>
        </w:rPr>
        <w:t>natječaj pozvati na to pravo te ima prednost u odnosu na ostale kandidate samo pod jednakim uvjetima.</w:t>
      </w: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Kandidat/</w:t>
      </w:r>
      <w:proofErr w:type="spellStart"/>
      <w:r w:rsidRPr="003A7461">
        <w:rPr>
          <w:sz w:val="20"/>
          <w:szCs w:val="20"/>
        </w:rPr>
        <w:t>kinja</w:t>
      </w:r>
      <w:proofErr w:type="spellEnd"/>
      <w:r w:rsidRPr="003A7461">
        <w:rPr>
          <w:sz w:val="20"/>
          <w:szCs w:val="20"/>
        </w:rPr>
        <w:t xml:space="preserve"> koji/ja se poziva na pravo prednosti pri zapošljavanju u skladu sa člankom 102., 103. i 104. Zakona o hrvatskim braniteljima iz domovinskog rata i članova njihovih obitelji uz prijavu na natječaj dužni su priložiti sve potrebne dokaze dostupne na poveznici ministarstva hrvatskih branitelja </w:t>
      </w:r>
      <w:hyperlink r:id="rId6" w:history="1">
        <w:r w:rsidRPr="003A7461">
          <w:rPr>
            <w:rStyle w:val="Hiperveza"/>
            <w:sz w:val="20"/>
            <w:szCs w:val="20"/>
          </w:rPr>
          <w:t>http://branitelji.gov.hr/zaposljavanje-843/843</w:t>
        </w:r>
      </w:hyperlink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Kandidat/</w:t>
      </w:r>
      <w:proofErr w:type="spellStart"/>
      <w:r w:rsidRPr="003A7461">
        <w:rPr>
          <w:sz w:val="20"/>
          <w:szCs w:val="20"/>
        </w:rPr>
        <w:t>kinja</w:t>
      </w:r>
      <w:proofErr w:type="spellEnd"/>
      <w:r w:rsidRPr="003A7461">
        <w:rPr>
          <w:sz w:val="20"/>
          <w:szCs w:val="20"/>
        </w:rPr>
        <w:t xml:space="preserve"> koji/ja se poziva na pravo prednosti pri zapošljavanju u skladu s člankom 9. Zakona o profesionalnoj rehabilitaciji zapošljavanju osoba s invaliditetom uz prijavu na natječaj, dužan/na je pored dokaza o ispunjavanju traženih uvjeta, priložiti i dokaz o utvrđenom statutu osobe s invaliditetom.</w:t>
      </w: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Kandidat/</w:t>
      </w:r>
      <w:proofErr w:type="spellStart"/>
      <w:r w:rsidRPr="003A7461">
        <w:rPr>
          <w:sz w:val="20"/>
          <w:szCs w:val="20"/>
        </w:rPr>
        <w:t>kinja</w:t>
      </w:r>
      <w:proofErr w:type="spellEnd"/>
      <w:r w:rsidRPr="003A7461">
        <w:rPr>
          <w:sz w:val="20"/>
          <w:szCs w:val="20"/>
        </w:rPr>
        <w:t xml:space="preserve"> koji/ja se poziva na pravo prednosti pri zapošljavanju sukladno članku 22. Ustavnog zakona o pravima nacionalnih manjina uz prijavu na natječaj, pored dokaza o ispunjavanju traženih uvjeta, nije dužan/na dokazivati svoj status pripadnika nacionalne manjine. </w:t>
      </w:r>
    </w:p>
    <w:p w:rsidR="008006C9" w:rsidRDefault="008006C9" w:rsidP="00F918B1">
      <w:pPr>
        <w:pStyle w:val="Bezproreda"/>
        <w:jc w:val="both"/>
        <w:rPr>
          <w:sz w:val="20"/>
          <w:szCs w:val="20"/>
        </w:rPr>
      </w:pP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Kandidati će o rezultatima biti obaviješteni u zakonskom roku.</w:t>
      </w: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Priložena dokumentacija se ne vraća. Na javni natječaj mogu se prijaviti osobe oba spola.</w:t>
      </w:r>
    </w:p>
    <w:p w:rsidR="00F956C2" w:rsidRPr="003A7461" w:rsidRDefault="00EF0C4E" w:rsidP="00F918B1">
      <w:pPr>
        <w:pStyle w:val="Bezproreda"/>
        <w:jc w:val="both"/>
        <w:rPr>
          <w:b/>
          <w:sz w:val="20"/>
          <w:szCs w:val="20"/>
        </w:rPr>
      </w:pPr>
      <w:r w:rsidRPr="003A7461">
        <w:rPr>
          <w:sz w:val="20"/>
          <w:szCs w:val="20"/>
        </w:rPr>
        <w:t xml:space="preserve">Prijava na natječaj podnosi se </w:t>
      </w:r>
      <w:r w:rsidRPr="003A7461">
        <w:rPr>
          <w:b/>
          <w:sz w:val="20"/>
          <w:szCs w:val="20"/>
        </w:rPr>
        <w:t xml:space="preserve">u roku 8 dana od dana objave, pri Hrvatskom zavodu za zapošljavanje i web stranici Doma na elektronsku adresu: </w:t>
      </w:r>
      <w:hyperlink r:id="rId7" w:history="1">
        <w:r w:rsidRPr="003A7461">
          <w:rPr>
            <w:rStyle w:val="Hiperveza"/>
            <w:b/>
            <w:sz w:val="20"/>
            <w:szCs w:val="20"/>
          </w:rPr>
          <w:t>info@ud-dora.hr</w:t>
        </w:r>
      </w:hyperlink>
      <w:r w:rsidRPr="003A7461">
        <w:rPr>
          <w:b/>
          <w:sz w:val="20"/>
          <w:szCs w:val="20"/>
        </w:rPr>
        <w:t xml:space="preserve"> s naznakom „Prijava za radno mjesto“ ili </w:t>
      </w:r>
      <w:r w:rsidRPr="003A7461">
        <w:rPr>
          <w:sz w:val="20"/>
          <w:szCs w:val="20"/>
        </w:rPr>
        <w:t xml:space="preserve">na adresu: Učenički dom Dora Pejačević, Trg J. F. </w:t>
      </w:r>
      <w:proofErr w:type="spellStart"/>
      <w:r w:rsidRPr="003A7461">
        <w:rPr>
          <w:sz w:val="20"/>
          <w:szCs w:val="20"/>
        </w:rPr>
        <w:t>Kennedya</w:t>
      </w:r>
      <w:proofErr w:type="spellEnd"/>
      <w:r w:rsidRPr="003A7461">
        <w:rPr>
          <w:sz w:val="20"/>
          <w:szCs w:val="20"/>
        </w:rPr>
        <w:t xml:space="preserve"> 3, 10000 Zagreb s naznakom </w:t>
      </w:r>
      <w:r w:rsidRPr="003A7461">
        <w:rPr>
          <w:b/>
          <w:sz w:val="20"/>
          <w:szCs w:val="20"/>
        </w:rPr>
        <w:t>„Prijava za radno mjesto“.</w:t>
      </w:r>
    </w:p>
    <w:p w:rsidR="00EF0C4E" w:rsidRPr="003A7461" w:rsidRDefault="00EF0C4E" w:rsidP="00F918B1">
      <w:pPr>
        <w:pStyle w:val="Bezproreda"/>
        <w:jc w:val="both"/>
        <w:rPr>
          <w:b/>
          <w:sz w:val="20"/>
          <w:szCs w:val="20"/>
        </w:rPr>
      </w:pPr>
    </w:p>
    <w:p w:rsidR="00EF0C4E" w:rsidRPr="003A7461" w:rsidRDefault="00EF0C4E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U Zagrebu, 21.09.2020.</w:t>
      </w:r>
    </w:p>
    <w:p w:rsidR="00EF0C4E" w:rsidRPr="003A7461" w:rsidRDefault="00F970A5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KLASA:602-03/20-02/105</w:t>
      </w:r>
    </w:p>
    <w:p w:rsidR="00EF0C4E" w:rsidRPr="003A7461" w:rsidRDefault="00EF0C4E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URBROJ:251-487-01-20-01</w:t>
      </w:r>
    </w:p>
    <w:sectPr w:rsidR="00EF0C4E" w:rsidRPr="003A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1644B"/>
    <w:multiLevelType w:val="hybridMultilevel"/>
    <w:tmpl w:val="67302A6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A3"/>
    <w:rsid w:val="00087C8F"/>
    <w:rsid w:val="00147784"/>
    <w:rsid w:val="00162B01"/>
    <w:rsid w:val="002611F4"/>
    <w:rsid w:val="002F1428"/>
    <w:rsid w:val="003A7461"/>
    <w:rsid w:val="00432C47"/>
    <w:rsid w:val="004F6168"/>
    <w:rsid w:val="00625672"/>
    <w:rsid w:val="006F46A3"/>
    <w:rsid w:val="008006C9"/>
    <w:rsid w:val="00A1439E"/>
    <w:rsid w:val="00DF1AC8"/>
    <w:rsid w:val="00EA167C"/>
    <w:rsid w:val="00EF0C4E"/>
    <w:rsid w:val="00F918B1"/>
    <w:rsid w:val="00F956C2"/>
    <w:rsid w:val="00F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7388F-B29E-48AB-BAE2-8311AFEC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67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956C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d-dor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4ED5-93A2-4E4E-B021-E518EF64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Pedagogica</cp:lastModifiedBy>
  <cp:revision>2</cp:revision>
  <cp:lastPrinted>2020-09-21T08:48:00Z</cp:lastPrinted>
  <dcterms:created xsi:type="dcterms:W3CDTF">2020-09-21T16:43:00Z</dcterms:created>
  <dcterms:modified xsi:type="dcterms:W3CDTF">2020-09-21T16:43:00Z</dcterms:modified>
</cp:coreProperties>
</file>