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C9" w:rsidRDefault="009B26C9" w:rsidP="009B26C9">
      <w:r>
        <w:t>UD. DORA PEJAČEVIĆ,ZAGREB</w:t>
      </w:r>
    </w:p>
    <w:p w:rsidR="009B26C9" w:rsidRDefault="009B26C9" w:rsidP="009B26C9"/>
    <w:p w:rsidR="009B26C9" w:rsidRDefault="009B26C9" w:rsidP="009B26C9">
      <w:r>
        <w:t>PRIPREMA  ZA PEDAGOŠKU RADIONICU</w:t>
      </w:r>
    </w:p>
    <w:p w:rsidR="009B26C9" w:rsidRDefault="009B26C9" w:rsidP="009B26C9"/>
    <w:p w:rsidR="009B26C9" w:rsidRDefault="00877283" w:rsidP="009B26C9">
      <w:r>
        <w:t>NAZIV RADIONICE: FUNKCIONALNE SPOSOBNOSTI SPORTAŠA</w:t>
      </w:r>
    </w:p>
    <w:p w:rsidR="009B26C9" w:rsidRDefault="009B26C9" w:rsidP="009B26C9"/>
    <w:p w:rsidR="009B26C9" w:rsidRDefault="009B26C9" w:rsidP="009B26C9">
      <w:r>
        <w:t>Tema: anaerobni trening</w:t>
      </w:r>
    </w:p>
    <w:p w:rsidR="009B26C9" w:rsidRDefault="009B26C9" w:rsidP="009B26C9">
      <w:r>
        <w:t xml:space="preserve">Voditeljica: Iva </w:t>
      </w:r>
      <w:proofErr w:type="spellStart"/>
      <w:r>
        <w:t>Lojber</w:t>
      </w:r>
      <w:proofErr w:type="spellEnd"/>
      <w:r>
        <w:t xml:space="preserve"> </w:t>
      </w:r>
      <w:proofErr w:type="spellStart"/>
      <w:r>
        <w:t>mag.cin</w:t>
      </w:r>
      <w:proofErr w:type="spellEnd"/>
    </w:p>
    <w:p w:rsidR="009B26C9" w:rsidRDefault="009B26C9" w:rsidP="009B26C9">
      <w:r>
        <w:t>Odgojno –</w:t>
      </w:r>
      <w:r w:rsidR="00121B46">
        <w:t xml:space="preserve"> </w:t>
      </w:r>
      <w:r>
        <w:t>obrazovno područje: čuvanje i unapređivanje zdravlja</w:t>
      </w:r>
    </w:p>
    <w:p w:rsidR="009B26C9" w:rsidRDefault="009B26C9" w:rsidP="009B26C9">
      <w:r>
        <w:t>Vrijeme trajanja:  60 minuta</w:t>
      </w:r>
    </w:p>
    <w:p w:rsidR="009B26C9" w:rsidRDefault="009B26C9" w:rsidP="009B26C9">
      <w:r>
        <w:t xml:space="preserve">CILJ: učenje funkcionalnih sposobnosti </w:t>
      </w:r>
    </w:p>
    <w:p w:rsidR="009B26C9" w:rsidRDefault="009B26C9" w:rsidP="009B26C9"/>
    <w:p w:rsidR="009B26C9" w:rsidRDefault="009B26C9" w:rsidP="009B26C9">
      <w:r>
        <w:t>SPECIFIČNI CILJEVI :</w:t>
      </w:r>
    </w:p>
    <w:p w:rsidR="009B26C9" w:rsidRDefault="009B26C9" w:rsidP="009B26C9">
      <w:r>
        <w:t>-  pomoć</w:t>
      </w:r>
      <w:r w:rsidR="007101C2">
        <w:t>i</w:t>
      </w:r>
      <w:r>
        <w:t xml:space="preserve"> pri odabiru odgovarajućeg treninga</w:t>
      </w:r>
    </w:p>
    <w:p w:rsidR="009B26C9" w:rsidRDefault="009B26C9" w:rsidP="009B26C9">
      <w:r>
        <w:t>- izgrađivati kvalitetne temelje za daljnje treniranje</w:t>
      </w:r>
    </w:p>
    <w:p w:rsidR="009B26C9" w:rsidRDefault="009B26C9" w:rsidP="009B26C9">
      <w:r>
        <w:t>- promicati znanje o sportu</w:t>
      </w:r>
    </w:p>
    <w:p w:rsidR="009B26C9" w:rsidRDefault="009B26C9" w:rsidP="009B26C9"/>
    <w:p w:rsidR="009B26C9" w:rsidRDefault="009B26C9" w:rsidP="009B26C9">
      <w:r>
        <w:t>ISHODI:</w:t>
      </w:r>
    </w:p>
    <w:p w:rsidR="009B26C9" w:rsidRDefault="005E16BA" w:rsidP="009B26C9">
      <w:r>
        <w:t>- p</w:t>
      </w:r>
      <w:r w:rsidRPr="005E16BA">
        <w:t>rikupiti osnovna saznanja o transportnom</w:t>
      </w:r>
      <w:r>
        <w:t xml:space="preserve"> organskom</w:t>
      </w:r>
      <w:r w:rsidRPr="005E16BA">
        <w:t xml:space="preserve"> sustavu</w:t>
      </w:r>
    </w:p>
    <w:p w:rsidR="009B26C9" w:rsidRDefault="005E16BA" w:rsidP="009B26C9">
      <w:r>
        <w:t>- s</w:t>
      </w:r>
      <w:r w:rsidRPr="005E16BA">
        <w:t xml:space="preserve">poznati razlike između </w:t>
      </w:r>
      <w:proofErr w:type="spellStart"/>
      <w:r w:rsidRPr="005E16BA">
        <w:t>fosfagenog</w:t>
      </w:r>
      <w:proofErr w:type="spellEnd"/>
      <w:r w:rsidRPr="005E16BA">
        <w:t xml:space="preserve"> i </w:t>
      </w:r>
      <w:proofErr w:type="spellStart"/>
      <w:r w:rsidRPr="005E16BA">
        <w:t>glikolitičkog</w:t>
      </w:r>
      <w:proofErr w:type="spellEnd"/>
      <w:r w:rsidRPr="005E16BA">
        <w:t xml:space="preserve"> treninga</w:t>
      </w:r>
    </w:p>
    <w:p w:rsidR="009B26C9" w:rsidRDefault="009B26C9" w:rsidP="009B26C9">
      <w:r>
        <w:t>- razviti spoznaje o svom tijelu i mogućnostima</w:t>
      </w:r>
    </w:p>
    <w:p w:rsidR="009B26C9" w:rsidRDefault="009B26C9" w:rsidP="009B26C9">
      <w:r>
        <w:t>- prepoznavati blagod</w:t>
      </w:r>
      <w:r w:rsidR="00BD1445">
        <w:t xml:space="preserve">ati anaerobnog treninga </w:t>
      </w:r>
    </w:p>
    <w:p w:rsidR="009B26C9" w:rsidRDefault="009B26C9" w:rsidP="009B26C9"/>
    <w:p w:rsidR="009B26C9" w:rsidRDefault="009B26C9" w:rsidP="009B26C9"/>
    <w:p w:rsidR="009B26C9" w:rsidRDefault="009B26C9" w:rsidP="009B26C9"/>
    <w:p w:rsidR="009B26C9" w:rsidRDefault="009B26C9" w:rsidP="009B26C9">
      <w:r>
        <w:t>METODE RADA</w:t>
      </w:r>
    </w:p>
    <w:p w:rsidR="009B26C9" w:rsidRDefault="009B26C9" w:rsidP="009B26C9">
      <w:r>
        <w:t>razgovor, objašnjavanje, demonstracija, vježbanje.</w:t>
      </w:r>
    </w:p>
    <w:p w:rsidR="009B26C9" w:rsidRDefault="009B26C9" w:rsidP="009B26C9"/>
    <w:p w:rsidR="009B26C9" w:rsidRDefault="009B26C9" w:rsidP="009B26C9"/>
    <w:p w:rsidR="009B26C9" w:rsidRDefault="009B26C9" w:rsidP="009B26C9"/>
    <w:p w:rsidR="009B26C9" w:rsidRDefault="009B26C9" w:rsidP="009B26C9">
      <w:r>
        <w:t>SREDSTVA I MATERIJALI  ZA RAD: atletski stadion,</w:t>
      </w:r>
      <w:r w:rsidR="006A3E1D">
        <w:t xml:space="preserve"> </w:t>
      </w:r>
      <w:r>
        <w:t>metar.</w:t>
      </w:r>
    </w:p>
    <w:p w:rsidR="009B26C9" w:rsidRDefault="009B26C9" w:rsidP="009B26C9">
      <w:r>
        <w:lastRenderedPageBreak/>
        <w:t>TIJEK RADA U RADIONICI:</w:t>
      </w:r>
    </w:p>
    <w:p w:rsidR="009B26C9" w:rsidRDefault="009B26C9" w:rsidP="009B26C9">
      <w:r>
        <w:t>UVOD                                                                                                                                                    10 minuta</w:t>
      </w:r>
    </w:p>
    <w:p w:rsidR="009B26C9" w:rsidRDefault="009B26C9" w:rsidP="009B26C9">
      <w:r>
        <w:t>Razgovor o optimalnim sposobnostima funkcionalnog treninga i transportnoj funkciji organizma. Odgajateljica ć</w:t>
      </w:r>
      <w:r w:rsidR="006A3E1D">
        <w:t>e objasniti učenicima  anaerobne</w:t>
      </w:r>
      <w:r>
        <w:t xml:space="preserve"> način</w:t>
      </w:r>
      <w:r w:rsidR="006A3E1D">
        <w:t>e  treniranja</w:t>
      </w:r>
      <w:r>
        <w:t xml:space="preserve">.                                                                                      </w:t>
      </w:r>
    </w:p>
    <w:p w:rsidR="009B26C9" w:rsidRDefault="009B26C9" w:rsidP="009B26C9">
      <w:r>
        <w:t xml:space="preserve">                                                                                                                                      </w:t>
      </w:r>
    </w:p>
    <w:p w:rsidR="009B26C9" w:rsidRDefault="009B26C9" w:rsidP="009B26C9"/>
    <w:p w:rsidR="009B26C9" w:rsidRDefault="009B26C9" w:rsidP="009B26C9">
      <w:r>
        <w:t>1.PRIPREMNI DIO                                                                                                                                   9 minuta</w:t>
      </w:r>
    </w:p>
    <w:p w:rsidR="009B26C9" w:rsidRDefault="009B26C9" w:rsidP="009B26C9">
      <w:r>
        <w:t>Opće pripremne vježbe:</w:t>
      </w:r>
    </w:p>
    <w:p w:rsidR="009B26C9" w:rsidRDefault="006A3E1D" w:rsidP="009B26C9">
      <w:r>
        <w:t>1.</w:t>
      </w:r>
      <w:r>
        <w:tab/>
        <w:t>Po</w:t>
      </w:r>
      <w:r w:rsidR="009B26C9">
        <w:t>kreti glavom gore-dolje, lijevo-desno 10X</w:t>
      </w:r>
    </w:p>
    <w:p w:rsidR="009B26C9" w:rsidRDefault="009B26C9" w:rsidP="009B26C9">
      <w:r>
        <w:t>2.</w:t>
      </w:r>
      <w:r>
        <w:tab/>
        <w:t xml:space="preserve">Rotacije ruku </w:t>
      </w:r>
      <w:proofErr w:type="spellStart"/>
      <w:r>
        <w:t>pogrčenih</w:t>
      </w:r>
      <w:proofErr w:type="spellEnd"/>
      <w:r>
        <w:t xml:space="preserve">  </w:t>
      </w:r>
      <w:proofErr w:type="spellStart"/>
      <w:r>
        <w:t>laktova</w:t>
      </w:r>
      <w:proofErr w:type="spellEnd"/>
      <w:r>
        <w:t xml:space="preserve"> unazad 10x</w:t>
      </w:r>
    </w:p>
    <w:p w:rsidR="009B26C9" w:rsidRDefault="009B26C9" w:rsidP="009B26C9">
      <w:r>
        <w:t>3.</w:t>
      </w:r>
      <w:r>
        <w:tab/>
        <w:t xml:space="preserve">Rotacija ruku </w:t>
      </w:r>
      <w:proofErr w:type="spellStart"/>
      <w:r>
        <w:t>pogrčenih</w:t>
      </w:r>
      <w:proofErr w:type="spellEnd"/>
      <w:r>
        <w:t xml:space="preserve">  </w:t>
      </w:r>
      <w:proofErr w:type="spellStart"/>
      <w:r>
        <w:t>laktova</w:t>
      </w:r>
      <w:proofErr w:type="spellEnd"/>
      <w:r>
        <w:t xml:space="preserve"> unaprijed 10X</w:t>
      </w:r>
    </w:p>
    <w:p w:rsidR="009B26C9" w:rsidRDefault="009B26C9" w:rsidP="009B26C9">
      <w:r>
        <w:t>4.</w:t>
      </w:r>
      <w:r>
        <w:tab/>
        <w:t xml:space="preserve">Niski </w:t>
      </w:r>
      <w:proofErr w:type="spellStart"/>
      <w:r>
        <w:t>skip</w:t>
      </w:r>
      <w:proofErr w:type="spellEnd"/>
      <w:r>
        <w:t xml:space="preserve"> </w:t>
      </w:r>
    </w:p>
    <w:p w:rsidR="009B26C9" w:rsidRDefault="009B26C9" w:rsidP="009B26C9">
      <w:r>
        <w:t>5.</w:t>
      </w:r>
      <w:r>
        <w:tab/>
        <w:t xml:space="preserve">Visoki </w:t>
      </w:r>
      <w:proofErr w:type="spellStart"/>
      <w:r>
        <w:t>skip</w:t>
      </w:r>
      <w:proofErr w:type="spellEnd"/>
      <w:r>
        <w:t xml:space="preserve"> </w:t>
      </w:r>
    </w:p>
    <w:p w:rsidR="009B26C9" w:rsidRDefault="009B26C9" w:rsidP="009B26C9">
      <w:r>
        <w:t>6.</w:t>
      </w:r>
      <w:r>
        <w:tab/>
        <w:t xml:space="preserve">Izbacivanje potkoljenica </w:t>
      </w:r>
    </w:p>
    <w:p w:rsidR="009B26C9" w:rsidRDefault="009B26C9" w:rsidP="009B26C9">
      <w:r>
        <w:t>7.</w:t>
      </w:r>
      <w:r>
        <w:tab/>
        <w:t xml:space="preserve">Zabacivanje potkoljenica </w:t>
      </w:r>
    </w:p>
    <w:p w:rsidR="009B26C9" w:rsidRDefault="009B26C9" w:rsidP="009B26C9">
      <w:r>
        <w:t>8.            Čučnjevi 12X</w:t>
      </w:r>
    </w:p>
    <w:p w:rsidR="009B26C9" w:rsidRDefault="009B26C9" w:rsidP="009B26C9"/>
    <w:p w:rsidR="009B26C9" w:rsidRDefault="009B26C9" w:rsidP="009B26C9">
      <w:r>
        <w:t>2. GLAVNI DIO                                                                                                                                      35 minuta</w:t>
      </w:r>
    </w:p>
    <w:p w:rsidR="009B26C9" w:rsidRDefault="009B26C9" w:rsidP="009B26C9"/>
    <w:p w:rsidR="009B26C9" w:rsidRDefault="009B26C9" w:rsidP="009B26C9">
      <w:r>
        <w:t>Odgajateljica će demonstrirati</w:t>
      </w:r>
      <w:r w:rsidR="006A3E1D">
        <w:t xml:space="preserve"> i objasniti</w:t>
      </w:r>
      <w:r>
        <w:t xml:space="preserve"> (anaerobni standardni trening)  učenicama ,koji se sastoji od:</w:t>
      </w:r>
    </w:p>
    <w:p w:rsidR="009B26C9" w:rsidRDefault="009B26C9" w:rsidP="009B26C9"/>
    <w:p w:rsidR="006A3E1D" w:rsidRDefault="006A3E1D" w:rsidP="009B26C9">
      <w:r>
        <w:t>Trčanja na 100m.</w:t>
      </w:r>
      <w:r w:rsidR="009B26C9">
        <w:t xml:space="preserve"> ko</w:t>
      </w:r>
      <w:r>
        <w:t>je</w:t>
      </w:r>
      <w:r w:rsidR="009B26C9">
        <w:t xml:space="preserve"> će se</w:t>
      </w:r>
      <w:r>
        <w:t xml:space="preserve"> ponavljati 4 puta u tri serije</w:t>
      </w:r>
    </w:p>
    <w:p w:rsidR="006A3E1D" w:rsidRDefault="006A3E1D" w:rsidP="009B26C9">
      <w:r>
        <w:t xml:space="preserve"> V</w:t>
      </w:r>
      <w:r w:rsidR="009B26C9">
        <w:t>rijeme odm</w:t>
      </w:r>
      <w:r>
        <w:t>ora će biti od 1 do 2 min.</w:t>
      </w:r>
    </w:p>
    <w:p w:rsidR="006A3E1D" w:rsidRDefault="006A3E1D" w:rsidP="009B26C9">
      <w:r>
        <w:t xml:space="preserve"> V</w:t>
      </w:r>
      <w:r w:rsidR="009B26C9">
        <w:t xml:space="preserve">ježbovni zadatak će se izvoditi s 80% snage. </w:t>
      </w:r>
    </w:p>
    <w:p w:rsidR="009B26C9" w:rsidRDefault="009B26C9" w:rsidP="009B26C9">
      <w:r>
        <w:t>Vrijeme odmora, pauze odvijat će se aktivno. (hodanje i duboko disanje).</w:t>
      </w:r>
    </w:p>
    <w:p w:rsidR="009B26C9" w:rsidRDefault="009B26C9" w:rsidP="009B26C9"/>
    <w:p w:rsidR="009B26C9" w:rsidRDefault="006A3E1D" w:rsidP="009B26C9">
      <w:r>
        <w:t xml:space="preserve">Odgajateljica će demonstrirati i objasniti </w:t>
      </w:r>
      <w:r w:rsidR="009B26C9">
        <w:t>(anaerobni varijabilni trening)  učenicima, koji se sastoji od:</w:t>
      </w:r>
    </w:p>
    <w:p w:rsidR="009B26C9" w:rsidRDefault="009B26C9" w:rsidP="009B26C9"/>
    <w:p w:rsidR="006A3E1D" w:rsidRDefault="009B26C9" w:rsidP="009B26C9">
      <w:r>
        <w:t>Trčanja na 50,100 i 150m uz 4,3,2 ponavljanja.</w:t>
      </w:r>
    </w:p>
    <w:p w:rsidR="006A3E1D" w:rsidRDefault="009B26C9" w:rsidP="009B26C9">
      <w:r>
        <w:t xml:space="preserve"> Vrijeme odmora od 1-3 min. kod promjene dionice. </w:t>
      </w:r>
    </w:p>
    <w:p w:rsidR="009B26C9" w:rsidRDefault="009B26C9" w:rsidP="009B26C9">
      <w:r>
        <w:t>Vježbovni zadatak će s</w:t>
      </w:r>
      <w:r w:rsidR="005648D6">
        <w:t>e izvoditi s 90, 85 i 80% snage.</w:t>
      </w:r>
      <w:bookmarkStart w:id="0" w:name="_GoBack"/>
      <w:bookmarkEnd w:id="0"/>
    </w:p>
    <w:p w:rsidR="009B26C9" w:rsidRDefault="009B26C9" w:rsidP="009B26C9"/>
    <w:p w:rsidR="009B26C9" w:rsidRDefault="009B26C9" w:rsidP="009B26C9"/>
    <w:p w:rsidR="009B26C9" w:rsidRDefault="009B26C9" w:rsidP="009B26C9"/>
    <w:p w:rsidR="009B26C9" w:rsidRDefault="009B26C9" w:rsidP="009B26C9">
      <w:r>
        <w:t>3.  ZAVRŠNI DIO                                                                                                                                     6 minute</w:t>
      </w:r>
    </w:p>
    <w:p w:rsidR="009B26C9" w:rsidRDefault="009B26C9" w:rsidP="009B26C9">
      <w:r>
        <w:t xml:space="preserve">Vježbe istezanja i disanja.                   </w:t>
      </w:r>
    </w:p>
    <w:p w:rsidR="009B26C9" w:rsidRDefault="009B26C9" w:rsidP="009B26C9">
      <w:r>
        <w:t xml:space="preserve">                  </w:t>
      </w:r>
    </w:p>
    <w:p w:rsidR="009B26C9" w:rsidRDefault="009B26C9" w:rsidP="009B26C9"/>
    <w:p w:rsidR="009B26C9" w:rsidRDefault="009B26C9" w:rsidP="009B26C9"/>
    <w:p w:rsidR="009B26C9" w:rsidRDefault="009B26C9" w:rsidP="009B26C9">
      <w:r>
        <w:t>LITERATURA:</w:t>
      </w:r>
    </w:p>
    <w:p w:rsidR="009B26C9" w:rsidRDefault="009B26C9" w:rsidP="009B26C9">
      <w:r>
        <w:t>https://www.superknjizara.hr/?page=knjiga&amp;id_knjiga=100046646</w:t>
      </w:r>
    </w:p>
    <w:p w:rsidR="009B26C9" w:rsidRDefault="009B26C9" w:rsidP="009B26C9">
      <w:r>
        <w:t>https://www.fitness.com.hr/vjezbe/programi-treninga/Razlike-treninga.aspx</w:t>
      </w:r>
    </w:p>
    <w:p w:rsidR="009B26C9" w:rsidRDefault="009B26C9" w:rsidP="009B26C9">
      <w:r>
        <w:t>http://www.msd-prirucnici.placebo.hr/msd-za-pacijente/bolesti-pluca-i-disnih-putova/biologija-pluca-i-disnih-putova</w:t>
      </w:r>
    </w:p>
    <w:p w:rsidR="009B26C9" w:rsidRDefault="009B26C9" w:rsidP="009B26C9"/>
    <w:p w:rsidR="009B26C9" w:rsidRDefault="009B26C9" w:rsidP="009B26C9"/>
    <w:p w:rsidR="00F812B8" w:rsidRDefault="00F812B8"/>
    <w:sectPr w:rsidR="00F8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6C9"/>
    <w:rsid w:val="00003FB1"/>
    <w:rsid w:val="00042B05"/>
    <w:rsid w:val="00044290"/>
    <w:rsid w:val="00064FB0"/>
    <w:rsid w:val="00065CBF"/>
    <w:rsid w:val="000713DB"/>
    <w:rsid w:val="00072D3C"/>
    <w:rsid w:val="00084785"/>
    <w:rsid w:val="0008728A"/>
    <w:rsid w:val="000910F6"/>
    <w:rsid w:val="0009387D"/>
    <w:rsid w:val="00096D11"/>
    <w:rsid w:val="000B5010"/>
    <w:rsid w:val="000E59AF"/>
    <w:rsid w:val="000F6482"/>
    <w:rsid w:val="001032E6"/>
    <w:rsid w:val="00107B65"/>
    <w:rsid w:val="00111E09"/>
    <w:rsid w:val="00120F90"/>
    <w:rsid w:val="00121B46"/>
    <w:rsid w:val="00125D13"/>
    <w:rsid w:val="001274B6"/>
    <w:rsid w:val="001678AC"/>
    <w:rsid w:val="001726B7"/>
    <w:rsid w:val="00174DD1"/>
    <w:rsid w:val="0018229D"/>
    <w:rsid w:val="001932AF"/>
    <w:rsid w:val="00193BBE"/>
    <w:rsid w:val="001F362C"/>
    <w:rsid w:val="00202753"/>
    <w:rsid w:val="00211CE2"/>
    <w:rsid w:val="00213088"/>
    <w:rsid w:val="00225299"/>
    <w:rsid w:val="002424D6"/>
    <w:rsid w:val="00254EDF"/>
    <w:rsid w:val="00271769"/>
    <w:rsid w:val="002740F6"/>
    <w:rsid w:val="002803F0"/>
    <w:rsid w:val="002A720A"/>
    <w:rsid w:val="002A7EAC"/>
    <w:rsid w:val="002C32A7"/>
    <w:rsid w:val="002C7CBF"/>
    <w:rsid w:val="002D0E5F"/>
    <w:rsid w:val="002E398A"/>
    <w:rsid w:val="002E642C"/>
    <w:rsid w:val="002F49E8"/>
    <w:rsid w:val="002F65AF"/>
    <w:rsid w:val="00312C98"/>
    <w:rsid w:val="00313BFE"/>
    <w:rsid w:val="00322060"/>
    <w:rsid w:val="00330492"/>
    <w:rsid w:val="003375FF"/>
    <w:rsid w:val="00341F11"/>
    <w:rsid w:val="00351B2E"/>
    <w:rsid w:val="00352AF1"/>
    <w:rsid w:val="00360888"/>
    <w:rsid w:val="00360AB8"/>
    <w:rsid w:val="0036331B"/>
    <w:rsid w:val="00382A9C"/>
    <w:rsid w:val="003C62BA"/>
    <w:rsid w:val="003D7CC3"/>
    <w:rsid w:val="003E7899"/>
    <w:rsid w:val="003F2EEB"/>
    <w:rsid w:val="00415208"/>
    <w:rsid w:val="00422CDA"/>
    <w:rsid w:val="00425770"/>
    <w:rsid w:val="004271FB"/>
    <w:rsid w:val="00461031"/>
    <w:rsid w:val="004A067B"/>
    <w:rsid w:val="004A25F4"/>
    <w:rsid w:val="004A67E8"/>
    <w:rsid w:val="004D5198"/>
    <w:rsid w:val="004E3843"/>
    <w:rsid w:val="004E3E50"/>
    <w:rsid w:val="004E3F70"/>
    <w:rsid w:val="004E607B"/>
    <w:rsid w:val="004F7786"/>
    <w:rsid w:val="004F7F35"/>
    <w:rsid w:val="00505B5D"/>
    <w:rsid w:val="00507596"/>
    <w:rsid w:val="005131D1"/>
    <w:rsid w:val="00536AB2"/>
    <w:rsid w:val="005404CF"/>
    <w:rsid w:val="00554D86"/>
    <w:rsid w:val="005648D6"/>
    <w:rsid w:val="00564915"/>
    <w:rsid w:val="0056513A"/>
    <w:rsid w:val="00570448"/>
    <w:rsid w:val="00572190"/>
    <w:rsid w:val="00580C53"/>
    <w:rsid w:val="00597AF7"/>
    <w:rsid w:val="005A08BC"/>
    <w:rsid w:val="005A3568"/>
    <w:rsid w:val="005A556B"/>
    <w:rsid w:val="005C3147"/>
    <w:rsid w:val="005C4D56"/>
    <w:rsid w:val="005C7F3E"/>
    <w:rsid w:val="005E16BA"/>
    <w:rsid w:val="005E6A79"/>
    <w:rsid w:val="005F6649"/>
    <w:rsid w:val="005F7271"/>
    <w:rsid w:val="00600321"/>
    <w:rsid w:val="00603C9B"/>
    <w:rsid w:val="00606B6F"/>
    <w:rsid w:val="006121F3"/>
    <w:rsid w:val="00620D80"/>
    <w:rsid w:val="00627D03"/>
    <w:rsid w:val="006424E4"/>
    <w:rsid w:val="00651AAD"/>
    <w:rsid w:val="00667014"/>
    <w:rsid w:val="0068293F"/>
    <w:rsid w:val="006857C9"/>
    <w:rsid w:val="006A0EA8"/>
    <w:rsid w:val="006A3E1D"/>
    <w:rsid w:val="006B0AF6"/>
    <w:rsid w:val="006C1C65"/>
    <w:rsid w:val="006C39A3"/>
    <w:rsid w:val="006E1C0A"/>
    <w:rsid w:val="006F7A87"/>
    <w:rsid w:val="00706E28"/>
    <w:rsid w:val="007101C2"/>
    <w:rsid w:val="0072651B"/>
    <w:rsid w:val="00731339"/>
    <w:rsid w:val="00733007"/>
    <w:rsid w:val="00740C07"/>
    <w:rsid w:val="007777F0"/>
    <w:rsid w:val="00780E60"/>
    <w:rsid w:val="00790C8F"/>
    <w:rsid w:val="0079383D"/>
    <w:rsid w:val="007A3C3B"/>
    <w:rsid w:val="007A421B"/>
    <w:rsid w:val="007A5A11"/>
    <w:rsid w:val="007A5B18"/>
    <w:rsid w:val="007A7553"/>
    <w:rsid w:val="007B01BC"/>
    <w:rsid w:val="007D3E4E"/>
    <w:rsid w:val="007D3FCD"/>
    <w:rsid w:val="007D68EC"/>
    <w:rsid w:val="007D75A4"/>
    <w:rsid w:val="007E046A"/>
    <w:rsid w:val="007E3EFA"/>
    <w:rsid w:val="007E71E8"/>
    <w:rsid w:val="007F5EC4"/>
    <w:rsid w:val="00813DDF"/>
    <w:rsid w:val="0082605A"/>
    <w:rsid w:val="0084295B"/>
    <w:rsid w:val="0084532C"/>
    <w:rsid w:val="00847E8A"/>
    <w:rsid w:val="008527C7"/>
    <w:rsid w:val="00857D99"/>
    <w:rsid w:val="008607CA"/>
    <w:rsid w:val="00860EBA"/>
    <w:rsid w:val="00877283"/>
    <w:rsid w:val="00883A7B"/>
    <w:rsid w:val="00884C75"/>
    <w:rsid w:val="008A661C"/>
    <w:rsid w:val="008C6D89"/>
    <w:rsid w:val="008E7E6F"/>
    <w:rsid w:val="008F5943"/>
    <w:rsid w:val="00911ADD"/>
    <w:rsid w:val="009232C7"/>
    <w:rsid w:val="009620C9"/>
    <w:rsid w:val="00971C05"/>
    <w:rsid w:val="00973650"/>
    <w:rsid w:val="009757B8"/>
    <w:rsid w:val="0098124E"/>
    <w:rsid w:val="00983F69"/>
    <w:rsid w:val="00984FAC"/>
    <w:rsid w:val="00990136"/>
    <w:rsid w:val="00990E72"/>
    <w:rsid w:val="009951F6"/>
    <w:rsid w:val="009B26C9"/>
    <w:rsid w:val="009B6DE9"/>
    <w:rsid w:val="009C3B24"/>
    <w:rsid w:val="009D6FAD"/>
    <w:rsid w:val="009E0C3A"/>
    <w:rsid w:val="00A063D6"/>
    <w:rsid w:val="00A20BD0"/>
    <w:rsid w:val="00A40E83"/>
    <w:rsid w:val="00A66945"/>
    <w:rsid w:val="00A72319"/>
    <w:rsid w:val="00A73C99"/>
    <w:rsid w:val="00A759E2"/>
    <w:rsid w:val="00A8001D"/>
    <w:rsid w:val="00A907A8"/>
    <w:rsid w:val="00A9343D"/>
    <w:rsid w:val="00A97672"/>
    <w:rsid w:val="00AA2A15"/>
    <w:rsid w:val="00AA4163"/>
    <w:rsid w:val="00AA5500"/>
    <w:rsid w:val="00AA650F"/>
    <w:rsid w:val="00AA7F22"/>
    <w:rsid w:val="00AD0117"/>
    <w:rsid w:val="00AD32FF"/>
    <w:rsid w:val="00B024BD"/>
    <w:rsid w:val="00B204AE"/>
    <w:rsid w:val="00B267F6"/>
    <w:rsid w:val="00B30418"/>
    <w:rsid w:val="00B319F3"/>
    <w:rsid w:val="00B34468"/>
    <w:rsid w:val="00B57EF2"/>
    <w:rsid w:val="00B65053"/>
    <w:rsid w:val="00B65367"/>
    <w:rsid w:val="00B81565"/>
    <w:rsid w:val="00BA38D5"/>
    <w:rsid w:val="00BA67D1"/>
    <w:rsid w:val="00BC135F"/>
    <w:rsid w:val="00BC7BE0"/>
    <w:rsid w:val="00BD1445"/>
    <w:rsid w:val="00BD2C79"/>
    <w:rsid w:val="00BE2BEF"/>
    <w:rsid w:val="00BE3529"/>
    <w:rsid w:val="00BE6B2D"/>
    <w:rsid w:val="00BF4DB3"/>
    <w:rsid w:val="00BF62EB"/>
    <w:rsid w:val="00BF64EC"/>
    <w:rsid w:val="00C00CE8"/>
    <w:rsid w:val="00C13933"/>
    <w:rsid w:val="00C414E9"/>
    <w:rsid w:val="00C70794"/>
    <w:rsid w:val="00C7229D"/>
    <w:rsid w:val="00C738A7"/>
    <w:rsid w:val="00C8254C"/>
    <w:rsid w:val="00C82ADF"/>
    <w:rsid w:val="00C915D5"/>
    <w:rsid w:val="00CA29C2"/>
    <w:rsid w:val="00CA2F8D"/>
    <w:rsid w:val="00CC649C"/>
    <w:rsid w:val="00CE2B40"/>
    <w:rsid w:val="00CE7715"/>
    <w:rsid w:val="00D03F01"/>
    <w:rsid w:val="00D064D6"/>
    <w:rsid w:val="00D107F4"/>
    <w:rsid w:val="00D10942"/>
    <w:rsid w:val="00D26335"/>
    <w:rsid w:val="00D41B64"/>
    <w:rsid w:val="00D41D69"/>
    <w:rsid w:val="00D44266"/>
    <w:rsid w:val="00D5475B"/>
    <w:rsid w:val="00D65D81"/>
    <w:rsid w:val="00D65F04"/>
    <w:rsid w:val="00D66FD8"/>
    <w:rsid w:val="00D70A3C"/>
    <w:rsid w:val="00D726B1"/>
    <w:rsid w:val="00D75C4E"/>
    <w:rsid w:val="00D76D5D"/>
    <w:rsid w:val="00D84861"/>
    <w:rsid w:val="00DA0763"/>
    <w:rsid w:val="00DB1556"/>
    <w:rsid w:val="00DB1AE8"/>
    <w:rsid w:val="00DC4AB4"/>
    <w:rsid w:val="00DD2BD1"/>
    <w:rsid w:val="00DE250F"/>
    <w:rsid w:val="00DE3509"/>
    <w:rsid w:val="00E175E2"/>
    <w:rsid w:val="00E228C4"/>
    <w:rsid w:val="00E26D68"/>
    <w:rsid w:val="00E411E5"/>
    <w:rsid w:val="00E41DD4"/>
    <w:rsid w:val="00E555E8"/>
    <w:rsid w:val="00E55DC9"/>
    <w:rsid w:val="00E71F46"/>
    <w:rsid w:val="00E740E4"/>
    <w:rsid w:val="00E81186"/>
    <w:rsid w:val="00E879D2"/>
    <w:rsid w:val="00EA375A"/>
    <w:rsid w:val="00EE003F"/>
    <w:rsid w:val="00EE51A8"/>
    <w:rsid w:val="00EE53CB"/>
    <w:rsid w:val="00EE7957"/>
    <w:rsid w:val="00EF0290"/>
    <w:rsid w:val="00EF10BA"/>
    <w:rsid w:val="00F01D0C"/>
    <w:rsid w:val="00F02C67"/>
    <w:rsid w:val="00F11638"/>
    <w:rsid w:val="00F35FE1"/>
    <w:rsid w:val="00F40E3F"/>
    <w:rsid w:val="00F51664"/>
    <w:rsid w:val="00F52D92"/>
    <w:rsid w:val="00F56027"/>
    <w:rsid w:val="00F60AFA"/>
    <w:rsid w:val="00F60C8D"/>
    <w:rsid w:val="00F64FBA"/>
    <w:rsid w:val="00F73761"/>
    <w:rsid w:val="00F7444F"/>
    <w:rsid w:val="00F812B8"/>
    <w:rsid w:val="00F855CE"/>
    <w:rsid w:val="00F857B1"/>
    <w:rsid w:val="00F91DD8"/>
    <w:rsid w:val="00F94799"/>
    <w:rsid w:val="00F965EC"/>
    <w:rsid w:val="00FB5924"/>
    <w:rsid w:val="00FD00B8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43FB1-9A15-416D-BC97-6B8C0281F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455</Words>
  <Characters>2598</Characters>
  <Application>Microsoft Office Word</Application>
  <DocSecurity>0</DocSecurity>
  <Lines>21</Lines>
  <Paragraphs>6</Paragraphs>
  <ScaleCrop>false</ScaleCrop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2020-05-14T18:18:00Z</dcterms:created>
  <dcterms:modified xsi:type="dcterms:W3CDTF">2020-05-19T10:40:00Z</dcterms:modified>
</cp:coreProperties>
</file>