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8B" w:rsidRPr="003354DB" w:rsidRDefault="0022458B" w:rsidP="0022458B">
      <w:pPr>
        <w:jc w:val="center"/>
        <w:rPr>
          <w:b/>
          <w:sz w:val="36"/>
          <w:szCs w:val="36"/>
          <w:lang w:val="de-DE"/>
        </w:rPr>
      </w:pPr>
      <w:r w:rsidRPr="003354DB">
        <w:rPr>
          <w:b/>
          <w:sz w:val="36"/>
          <w:szCs w:val="36"/>
          <w:lang w:val="de-DE"/>
        </w:rPr>
        <w:t>TKO SAM JA?</w:t>
      </w:r>
    </w:p>
    <w:p w:rsidR="0022458B" w:rsidRPr="00C3445B" w:rsidRDefault="0022458B" w:rsidP="0022458B">
      <w:pPr>
        <w:rPr>
          <w:b/>
          <w:lang w:val="de-DE"/>
        </w:rPr>
      </w:pPr>
    </w:p>
    <w:p w:rsidR="0022458B" w:rsidRPr="003354DB" w:rsidRDefault="0022458B" w:rsidP="0022458B">
      <w:pPr>
        <w:jc w:val="both"/>
        <w:rPr>
          <w:sz w:val="32"/>
          <w:szCs w:val="32"/>
          <w:lang w:val="pt-BR"/>
        </w:rPr>
      </w:pPr>
      <w:proofErr w:type="spellStart"/>
      <w:r w:rsidRPr="003354DB">
        <w:rPr>
          <w:sz w:val="32"/>
          <w:szCs w:val="32"/>
          <w:lang w:val="de-DE"/>
        </w:rPr>
        <w:t>Bože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moj</w:t>
      </w:r>
      <w:proofErr w:type="spellEnd"/>
      <w:r w:rsidRPr="003354DB">
        <w:rPr>
          <w:sz w:val="32"/>
          <w:szCs w:val="32"/>
          <w:lang w:val="de-DE"/>
        </w:rPr>
        <w:t xml:space="preserve">, </w:t>
      </w:r>
      <w:proofErr w:type="spellStart"/>
      <w:r w:rsidRPr="003354DB">
        <w:rPr>
          <w:sz w:val="32"/>
          <w:szCs w:val="32"/>
          <w:lang w:val="de-DE"/>
        </w:rPr>
        <w:t>bože</w:t>
      </w:r>
      <w:proofErr w:type="spellEnd"/>
      <w:r w:rsidRPr="003354DB">
        <w:rPr>
          <w:sz w:val="32"/>
          <w:szCs w:val="32"/>
          <w:lang w:val="de-DE"/>
        </w:rPr>
        <w:t xml:space="preserve">! </w:t>
      </w:r>
      <w:proofErr w:type="spellStart"/>
      <w:r w:rsidRPr="003354DB">
        <w:rPr>
          <w:sz w:val="32"/>
          <w:szCs w:val="32"/>
          <w:lang w:val="de-DE"/>
        </w:rPr>
        <w:t>Kako</w:t>
      </w:r>
      <w:proofErr w:type="spellEnd"/>
      <w:r w:rsidRPr="003354DB">
        <w:rPr>
          <w:sz w:val="32"/>
          <w:szCs w:val="32"/>
          <w:lang w:val="de-DE"/>
        </w:rPr>
        <w:t xml:space="preserve"> je </w:t>
      </w:r>
      <w:proofErr w:type="spellStart"/>
      <w:r w:rsidRPr="003354DB">
        <w:rPr>
          <w:sz w:val="32"/>
          <w:szCs w:val="32"/>
          <w:lang w:val="de-DE"/>
        </w:rPr>
        <w:t>danas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sve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čudno</w:t>
      </w:r>
      <w:proofErr w:type="spellEnd"/>
      <w:r w:rsidRPr="003354DB">
        <w:rPr>
          <w:sz w:val="32"/>
          <w:szCs w:val="32"/>
          <w:lang w:val="de-DE"/>
        </w:rPr>
        <w:t xml:space="preserve">! A </w:t>
      </w:r>
      <w:proofErr w:type="spellStart"/>
      <w:r w:rsidRPr="003354DB">
        <w:rPr>
          <w:sz w:val="32"/>
          <w:szCs w:val="32"/>
          <w:lang w:val="de-DE"/>
        </w:rPr>
        <w:t>još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jučer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stvari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su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tekle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kao</w:t>
      </w:r>
      <w:proofErr w:type="spellEnd"/>
      <w:r w:rsidRPr="003354DB">
        <w:rPr>
          <w:sz w:val="32"/>
          <w:szCs w:val="32"/>
          <w:lang w:val="de-DE"/>
        </w:rPr>
        <w:t xml:space="preserve"> </w:t>
      </w:r>
      <w:proofErr w:type="spellStart"/>
      <w:r w:rsidRPr="003354DB">
        <w:rPr>
          <w:sz w:val="32"/>
          <w:szCs w:val="32"/>
          <w:lang w:val="de-DE"/>
        </w:rPr>
        <w:t>obično</w:t>
      </w:r>
      <w:proofErr w:type="spellEnd"/>
      <w:r w:rsidRPr="003354DB">
        <w:rPr>
          <w:sz w:val="32"/>
          <w:szCs w:val="32"/>
          <w:lang w:val="de-DE"/>
        </w:rPr>
        <w:t xml:space="preserve">! </w:t>
      </w:r>
      <w:r w:rsidRPr="003354DB">
        <w:rPr>
          <w:sz w:val="32"/>
          <w:szCs w:val="32"/>
          <w:lang w:val="pt-BR"/>
        </w:rPr>
        <w:t>Da se možda nisam noću ja promijenila? Čekaj da promislim: jesam li bila ista kad sam se jutros ustala? Ako pravo razmislim, malo se sjećam da mi je bilo nekako drugačije. Ali ako nisam ista, sljedeće je pitanje: Tko sam zaboga onda? Eto, to ti je zagonetka! I stala je redom razmišljati o poznatoj djeci, njezinih godina, da vidi nije li se možda pretvorila u koje od njih. — Sigurno nisam Ada — rekla je, - njezina kosa ima jako duge kovrčice, a moja uopće nije kovrčava; isto tako znam da ne mogu biti Mabel, jer ja znam svašta a ona pih!, malo pa ništa! Osim toga, ona je ona, a ja sam ja, ajao, bože, kakoje to zagonetno!</w:t>
      </w:r>
    </w:p>
    <w:p w:rsidR="0022458B" w:rsidRDefault="0022458B" w:rsidP="0022458B">
      <w:pPr>
        <w:rPr>
          <w:sz w:val="32"/>
          <w:szCs w:val="32"/>
          <w:lang w:val="pt-BR"/>
        </w:rPr>
      </w:pPr>
    </w:p>
    <w:p w:rsidR="0022458B" w:rsidRDefault="0022458B" w:rsidP="0022458B">
      <w:pPr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>Razgovori s ogledalom</w:t>
      </w:r>
    </w:p>
    <w:p w:rsidR="0022458B" w:rsidRPr="0022458B" w:rsidRDefault="0022458B" w:rsidP="0022458B">
      <w:pPr>
        <w:rPr>
          <w:sz w:val="32"/>
          <w:szCs w:val="32"/>
          <w:lang w:val="pt-BR"/>
        </w:rPr>
      </w:pPr>
      <w:r w:rsidRPr="0022458B">
        <w:rPr>
          <w:sz w:val="32"/>
          <w:szCs w:val="32"/>
          <w:lang w:val="pt-BR"/>
        </w:rPr>
        <w:t>Alisa u zemlji čudesa</w:t>
      </w:r>
    </w:p>
    <w:p w:rsidR="0022458B" w:rsidRPr="003354DB" w:rsidRDefault="0022458B" w:rsidP="0022458B">
      <w:pPr>
        <w:rPr>
          <w:sz w:val="32"/>
          <w:szCs w:val="32"/>
          <w:lang w:val="pt-BR"/>
        </w:rPr>
      </w:pPr>
    </w:p>
    <w:p w:rsidR="0022458B" w:rsidRDefault="0022458B" w:rsidP="0022458B">
      <w:pPr>
        <w:jc w:val="right"/>
        <w:rPr>
          <w:lang w:val="pt-BR"/>
        </w:rPr>
      </w:pPr>
    </w:p>
    <w:p w:rsidR="0022458B" w:rsidRDefault="0022458B" w:rsidP="0022458B">
      <w:pPr>
        <w:jc w:val="right"/>
        <w:rPr>
          <w:lang w:val="pt-BR"/>
        </w:rPr>
      </w:pPr>
    </w:p>
    <w:p w:rsidR="0022458B" w:rsidRPr="0022458B" w:rsidRDefault="0022458B" w:rsidP="0022458B">
      <w:pPr>
        <w:jc w:val="right"/>
        <w:rPr>
          <w:sz w:val="32"/>
          <w:szCs w:val="32"/>
          <w:lang w:val="pt-BR"/>
        </w:rPr>
      </w:pPr>
      <w:bookmarkStart w:id="0" w:name="_GoBack"/>
      <w:bookmarkEnd w:id="0"/>
      <w:r w:rsidRPr="0022458B">
        <w:rPr>
          <w:sz w:val="32"/>
          <w:szCs w:val="32"/>
          <w:lang w:val="pt-BR"/>
        </w:rPr>
        <w:t>Lewis Carrol</w:t>
      </w:r>
    </w:p>
    <w:sectPr w:rsidR="0022458B" w:rsidRPr="0022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B"/>
    <w:rsid w:val="0022458B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4327-9BB4-4EF0-AD01-5E5B2CF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8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2017-10-25T09:41:00Z</dcterms:created>
  <dcterms:modified xsi:type="dcterms:W3CDTF">2017-10-25T09:43:00Z</dcterms:modified>
</cp:coreProperties>
</file>